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FC73F" w14:textId="69B63903" w:rsidR="00B85F9B" w:rsidRPr="009D13AA" w:rsidRDefault="001D2BB0" w:rsidP="00DB1C5B">
      <w:pPr>
        <w:pStyle w:val="Prrafodelista"/>
        <w:numPr>
          <w:ilvl w:val="1"/>
          <w:numId w:val="11"/>
        </w:num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>
        <w:rPr>
          <w:rFonts w:ascii="Soberana Sans" w:hAnsi="Soberana Sans"/>
          <w:sz w:val="20"/>
          <w:szCs w:val="20"/>
        </w:rPr>
        <w:t>S</w:t>
      </w:r>
      <w:r w:rsidR="00AE701F" w:rsidRPr="009D13AA">
        <w:rPr>
          <w:rFonts w:ascii="Soberana Sans" w:hAnsi="Soberana Sans"/>
          <w:sz w:val="20"/>
          <w:szCs w:val="20"/>
        </w:rPr>
        <w:t xml:space="preserve">olicitud </w:t>
      </w:r>
      <w:r w:rsidR="001757D2" w:rsidRPr="009D13AA">
        <w:rPr>
          <w:rFonts w:ascii="Soberana Sans" w:hAnsi="Soberana Sans"/>
          <w:sz w:val="20"/>
          <w:szCs w:val="20"/>
        </w:rPr>
        <w:t xml:space="preserve">de inscripción de la Restructuración </w:t>
      </w:r>
      <w:r w:rsidR="00560056" w:rsidRPr="009D13AA">
        <w:rPr>
          <w:rFonts w:ascii="Soberana Sans" w:hAnsi="Soberana Sans"/>
          <w:sz w:val="20"/>
          <w:szCs w:val="20"/>
        </w:rPr>
        <w:t>de contratos de Arrendamiento Financiero</w:t>
      </w:r>
    </w:p>
    <w:p w14:paraId="7F5B81A4" w14:textId="77777777" w:rsidR="00AE701F" w:rsidRPr="009D13AA" w:rsidRDefault="00AE701F" w:rsidP="00137B4E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748974E6" w14:textId="77777777" w:rsidR="00AE701F" w:rsidRPr="009D13AA" w:rsidRDefault="00AE701F" w:rsidP="00137B4E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5856935D" w14:textId="77777777" w:rsidR="00AE701F" w:rsidRPr="009D13AA" w:rsidRDefault="00AE701F" w:rsidP="00137B4E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0C6041B6" w14:textId="77777777" w:rsidR="00F42731" w:rsidRPr="009D13AA" w:rsidRDefault="00F42731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3C59E4F" w14:textId="77777777" w:rsidR="00AE701F" w:rsidRPr="009D13AA" w:rsidRDefault="00AE701F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NOMBRE DEL FUNCIONARIO PÚBLICO </w:t>
      </w:r>
    </w:p>
    <w:p w14:paraId="2F572992" w14:textId="77777777" w:rsidR="00AE701F" w:rsidRPr="009D13AA" w:rsidRDefault="00F42731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3DE29CF5" w14:textId="77777777" w:rsidR="00AE701F" w:rsidRPr="009D13AA" w:rsidRDefault="00AE701F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9AC3174" w14:textId="77777777" w:rsidR="00AE701F" w:rsidRPr="009D13AA" w:rsidRDefault="00AE701F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1DF20FCD" w14:textId="77777777" w:rsidR="00AE701F" w:rsidRPr="009D13AA" w:rsidRDefault="00AE701F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6A54EB16" w14:textId="77777777" w:rsidR="00AE701F" w:rsidRPr="009D13AA" w:rsidRDefault="00AE701F" w:rsidP="00137B4E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3423B57D" w14:textId="4054F4CC" w:rsidR="00C76BB6" w:rsidRPr="009D13AA" w:rsidRDefault="00C76BB6" w:rsidP="00C76BB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>, por medio de la presente solicito la inscripción de la r</w:t>
      </w:r>
      <w:r w:rsidR="00E46157">
        <w:rPr>
          <w:rFonts w:ascii="Soberana Sans" w:hAnsi="Soberana Sans"/>
          <w:sz w:val="20"/>
          <w:szCs w:val="20"/>
        </w:rPr>
        <w:t xml:space="preserve">eestructura de un contrato Arrendamiento Financiero,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59ED02F4" w14:textId="77777777" w:rsidR="00CF48EE" w:rsidRPr="009D13AA" w:rsidRDefault="00CF48EE" w:rsidP="00137B4E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74972F31" w14:textId="77777777" w:rsidR="001757D2" w:rsidRPr="009D13AA" w:rsidRDefault="001757D2" w:rsidP="001757D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restructura son las siguientes:</w:t>
      </w:r>
    </w:p>
    <w:p w14:paraId="66FA61DC" w14:textId="77777777" w:rsidR="00CF48EE" w:rsidRPr="009D13AA" w:rsidRDefault="00CF48EE" w:rsidP="00137B4E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2E8926E4" w14:textId="77777777" w:rsidR="00D66491" w:rsidRPr="009D13AA" w:rsidRDefault="00D66491" w:rsidP="00D66491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DEL FINANCIAMIENTO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C5257E" w:rsidRPr="009D13AA" w14:paraId="4718BEB3" w14:textId="77777777" w:rsidTr="00AC52D5">
        <w:tc>
          <w:tcPr>
            <w:tcW w:w="2864" w:type="dxa"/>
          </w:tcPr>
          <w:p w14:paraId="5EA5B6DE" w14:textId="77777777" w:rsidR="00C5257E" w:rsidRPr="009D13AA" w:rsidRDefault="00C5257E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</w:t>
            </w:r>
            <w:r w:rsidR="004D4F24" w:rsidRPr="009D13AA">
              <w:rPr>
                <w:rFonts w:ascii="Soberana Sans" w:hAnsi="Soberana Sans"/>
                <w:sz w:val="20"/>
                <w:szCs w:val="20"/>
              </w:rPr>
              <w:t>ÓN</w:t>
            </w:r>
          </w:p>
        </w:tc>
        <w:tc>
          <w:tcPr>
            <w:tcW w:w="5856" w:type="dxa"/>
          </w:tcPr>
          <w:p w14:paraId="16654BC7" w14:textId="77777777" w:rsidR="00C5257E" w:rsidRPr="009D13AA" w:rsidRDefault="00C5257E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9D13AA" w14:paraId="729C9B05" w14:textId="77777777" w:rsidTr="00AC52D5">
        <w:tc>
          <w:tcPr>
            <w:tcW w:w="2864" w:type="dxa"/>
          </w:tcPr>
          <w:p w14:paraId="1B58B5B7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</w:t>
            </w:r>
            <w:r w:rsidR="00AE0CDA" w:rsidRPr="009D13AA">
              <w:rPr>
                <w:rFonts w:ascii="Soberana Sans" w:hAnsi="Soberana Sans"/>
                <w:sz w:val="20"/>
                <w:szCs w:val="20"/>
              </w:rPr>
              <w:t xml:space="preserve"> OBLIGADO</w:t>
            </w:r>
          </w:p>
        </w:tc>
        <w:tc>
          <w:tcPr>
            <w:tcW w:w="5856" w:type="dxa"/>
          </w:tcPr>
          <w:p w14:paraId="353FFB68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9D13AA" w14:paraId="01EC42CB" w14:textId="77777777" w:rsidTr="00AC52D5">
        <w:tc>
          <w:tcPr>
            <w:tcW w:w="2864" w:type="dxa"/>
          </w:tcPr>
          <w:p w14:paraId="7CF411A3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OBLIGADO SOLIDARIO / </w:t>
            </w:r>
            <w:r w:rsidR="00AE0CDA" w:rsidRPr="009D13AA">
              <w:rPr>
                <w:rFonts w:ascii="Soberana Sans" w:hAnsi="Soberana Sans"/>
                <w:sz w:val="20"/>
                <w:szCs w:val="20"/>
              </w:rPr>
              <w:t>AVAL</w:t>
            </w:r>
          </w:p>
        </w:tc>
        <w:tc>
          <w:tcPr>
            <w:tcW w:w="5856" w:type="dxa"/>
          </w:tcPr>
          <w:p w14:paraId="3A55A01D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9D13AA" w14:paraId="3744C44E" w14:textId="77777777" w:rsidTr="00AC52D5">
        <w:tc>
          <w:tcPr>
            <w:tcW w:w="2864" w:type="dxa"/>
          </w:tcPr>
          <w:p w14:paraId="5FCB1972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ARRENDADOR</w:t>
            </w:r>
          </w:p>
        </w:tc>
        <w:tc>
          <w:tcPr>
            <w:tcW w:w="5856" w:type="dxa"/>
          </w:tcPr>
          <w:p w14:paraId="0D9C10FF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9D13AA" w14:paraId="1E5D21BF" w14:textId="77777777" w:rsidTr="00AC52D5">
        <w:tc>
          <w:tcPr>
            <w:tcW w:w="2864" w:type="dxa"/>
          </w:tcPr>
          <w:p w14:paraId="642BAA9E" w14:textId="77777777" w:rsidR="00647A5B" w:rsidRPr="009D13AA" w:rsidRDefault="00AE0CDA" w:rsidP="00833DC1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MONTO </w:t>
            </w:r>
            <w:r w:rsidR="00414F93" w:rsidRPr="009D13AA">
              <w:rPr>
                <w:rFonts w:ascii="Soberana Sans" w:hAnsi="Soberana Sans"/>
                <w:sz w:val="20"/>
                <w:szCs w:val="20"/>
              </w:rPr>
              <w:t xml:space="preserve">DEL ARRENDAMIENTO </w:t>
            </w:r>
            <w:r w:rsidR="00833DC1" w:rsidRPr="009D13AA">
              <w:rPr>
                <w:rFonts w:ascii="Soberana Sans" w:hAnsi="Soberana Sans"/>
                <w:sz w:val="20"/>
                <w:szCs w:val="20"/>
              </w:rPr>
              <w:t>FINANCIERO</w:t>
            </w:r>
          </w:p>
        </w:tc>
        <w:tc>
          <w:tcPr>
            <w:tcW w:w="5856" w:type="dxa"/>
          </w:tcPr>
          <w:p w14:paraId="7A3D57C5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47A5B" w:rsidRPr="009D13AA" w14:paraId="18D7DA3D" w14:textId="77777777" w:rsidTr="00AC52D5">
        <w:tc>
          <w:tcPr>
            <w:tcW w:w="2864" w:type="dxa"/>
          </w:tcPr>
          <w:p w14:paraId="75E4558E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VALOR RESIDUAL</w:t>
            </w:r>
          </w:p>
        </w:tc>
        <w:tc>
          <w:tcPr>
            <w:tcW w:w="5856" w:type="dxa"/>
          </w:tcPr>
          <w:p w14:paraId="53B31921" w14:textId="77777777" w:rsidR="00647A5B" w:rsidRPr="009D13AA" w:rsidRDefault="00647A5B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36CA" w:rsidRPr="009D13AA" w14:paraId="168AADE6" w14:textId="77777777" w:rsidTr="00AC52D5">
        <w:tc>
          <w:tcPr>
            <w:tcW w:w="2864" w:type="dxa"/>
          </w:tcPr>
          <w:p w14:paraId="2BDC0212" w14:textId="77777777" w:rsidR="00B336CA" w:rsidRPr="009D13AA" w:rsidRDefault="00B336CA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CONTRAPRESTACIÓN RESIDUAL APROBADA</w:t>
            </w:r>
          </w:p>
        </w:tc>
        <w:tc>
          <w:tcPr>
            <w:tcW w:w="5856" w:type="dxa"/>
          </w:tcPr>
          <w:p w14:paraId="324830F3" w14:textId="77777777" w:rsidR="00B336CA" w:rsidRPr="009D13AA" w:rsidRDefault="00B336CA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7340A" w:rsidRPr="009D13AA" w14:paraId="6E962F5B" w14:textId="77777777" w:rsidTr="00AC52D5">
        <w:tc>
          <w:tcPr>
            <w:tcW w:w="2864" w:type="dxa"/>
          </w:tcPr>
          <w:p w14:paraId="613E1F4D" w14:textId="77777777" w:rsidR="0037340A" w:rsidRPr="009D13AA" w:rsidRDefault="00D66491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856" w:type="dxa"/>
          </w:tcPr>
          <w:p w14:paraId="2743C981" w14:textId="77777777" w:rsidR="0037340A" w:rsidRPr="009D13AA" w:rsidRDefault="0037340A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2A39991" w14:textId="77777777" w:rsidR="003B23ED" w:rsidRPr="009D13AA" w:rsidRDefault="003B23ED" w:rsidP="00137B4E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29470B8C" w14:textId="77777777" w:rsidR="00447D42" w:rsidRPr="009D13AA" w:rsidRDefault="00447D42" w:rsidP="00447D42">
      <w:pPr>
        <w:spacing w:after="0" w:line="264" w:lineRule="auto"/>
        <w:ind w:left="-567" w:firstLine="567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CARACTERÍSTICAS DEL FINANCIAMIENTO A REESTRUCTURAR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66491" w:rsidRPr="009D13AA" w14:paraId="7D8EDA11" w14:textId="77777777" w:rsidTr="006A6463">
        <w:tc>
          <w:tcPr>
            <w:tcW w:w="2864" w:type="dxa"/>
          </w:tcPr>
          <w:p w14:paraId="2592B25B" w14:textId="77777777" w:rsidR="00D66491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DESTINO</w:t>
            </w:r>
          </w:p>
        </w:tc>
        <w:tc>
          <w:tcPr>
            <w:tcW w:w="5856" w:type="dxa"/>
          </w:tcPr>
          <w:p w14:paraId="07D12541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6491" w:rsidRPr="009D13AA" w14:paraId="76ABF84C" w14:textId="77777777" w:rsidTr="006A6463">
        <w:tc>
          <w:tcPr>
            <w:tcW w:w="2864" w:type="dxa"/>
          </w:tcPr>
          <w:p w14:paraId="6C50CBDD" w14:textId="77777777" w:rsidR="00D66491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856" w:type="dxa"/>
          </w:tcPr>
          <w:p w14:paraId="72A9C9B4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56F6ED4C" w14:textId="77777777" w:rsidTr="006A6463">
        <w:tc>
          <w:tcPr>
            <w:tcW w:w="2864" w:type="dxa"/>
          </w:tcPr>
          <w:p w14:paraId="3E6169D4" w14:textId="660444AB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 LA ADMINISTRACIÓN)</w:t>
            </w:r>
          </w:p>
        </w:tc>
        <w:tc>
          <w:tcPr>
            <w:tcW w:w="5856" w:type="dxa"/>
          </w:tcPr>
          <w:p w14:paraId="3A25CB59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1CD1902B" w14:textId="77777777" w:rsidTr="006A6463">
        <w:tc>
          <w:tcPr>
            <w:tcW w:w="2864" w:type="dxa"/>
          </w:tcPr>
          <w:p w14:paraId="1C91C9EA" w14:textId="7FD33E26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F687E">
              <w:rPr>
                <w:rFonts w:ascii="Soberana Sans" w:hAnsi="Soberana Sans"/>
                <w:sz w:val="20"/>
                <w:szCs w:val="20"/>
              </w:rPr>
              <w:t>DURACIÓN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 (PERIODO DEL FINANCIAMIENTO)</w:t>
            </w:r>
          </w:p>
        </w:tc>
        <w:tc>
          <w:tcPr>
            <w:tcW w:w="5856" w:type="dxa"/>
          </w:tcPr>
          <w:p w14:paraId="1FFBE01E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6491" w:rsidRPr="009D13AA" w14:paraId="52AA7264" w14:textId="77777777" w:rsidTr="006A6463">
        <w:tc>
          <w:tcPr>
            <w:tcW w:w="2864" w:type="dxa"/>
          </w:tcPr>
          <w:p w14:paraId="59FA5FE3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INTERÉS</w:t>
            </w:r>
          </w:p>
        </w:tc>
        <w:tc>
          <w:tcPr>
            <w:tcW w:w="5856" w:type="dxa"/>
          </w:tcPr>
          <w:p w14:paraId="753D7B27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6491" w:rsidRPr="009D13AA" w14:paraId="075FC9BA" w14:textId="77777777" w:rsidTr="006A6463">
        <w:tc>
          <w:tcPr>
            <w:tcW w:w="2864" w:type="dxa"/>
          </w:tcPr>
          <w:p w14:paraId="6FF33D78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5856" w:type="dxa"/>
          </w:tcPr>
          <w:p w14:paraId="618A07F2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6491" w:rsidRPr="009D13AA" w14:paraId="051F2898" w14:textId="77777777" w:rsidTr="006A6463">
        <w:tc>
          <w:tcPr>
            <w:tcW w:w="2864" w:type="dxa"/>
          </w:tcPr>
          <w:p w14:paraId="00CA8CE3" w14:textId="77777777" w:rsidR="00D66491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FUENTE DE PAGO</w:t>
            </w:r>
          </w:p>
        </w:tc>
        <w:tc>
          <w:tcPr>
            <w:tcW w:w="5856" w:type="dxa"/>
          </w:tcPr>
          <w:p w14:paraId="758B894C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6491" w:rsidRPr="009D13AA" w14:paraId="77924A37" w14:textId="77777777" w:rsidTr="006A6463">
        <w:tc>
          <w:tcPr>
            <w:tcW w:w="2864" w:type="dxa"/>
          </w:tcPr>
          <w:p w14:paraId="1764F12A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MECANISMO O VEHÍCULO DE PAGO</w:t>
            </w:r>
          </w:p>
        </w:tc>
        <w:tc>
          <w:tcPr>
            <w:tcW w:w="5856" w:type="dxa"/>
          </w:tcPr>
          <w:p w14:paraId="1684969A" w14:textId="77777777" w:rsidR="00D66491" w:rsidRPr="009D13AA" w:rsidRDefault="00D66491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23609A1" w14:textId="77777777" w:rsidR="00D66491" w:rsidRPr="009D13AA" w:rsidRDefault="00D66491" w:rsidP="00137B4E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2E1C43D3" w14:textId="77777777" w:rsidR="00447D42" w:rsidRDefault="00447D42" w:rsidP="00447D42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W w:w="8618" w:type="dxa"/>
        <w:tblInd w:w="137" w:type="dxa"/>
        <w:tblLook w:val="04A0" w:firstRow="1" w:lastRow="0" w:firstColumn="1" w:lastColumn="0" w:noHBand="0" w:noVBand="1"/>
      </w:tblPr>
      <w:tblGrid>
        <w:gridCol w:w="1806"/>
        <w:gridCol w:w="1000"/>
        <w:gridCol w:w="851"/>
        <w:gridCol w:w="1417"/>
        <w:gridCol w:w="1276"/>
        <w:gridCol w:w="998"/>
        <w:gridCol w:w="1270"/>
      </w:tblGrid>
      <w:tr w:rsidR="003030AA" w:rsidRPr="009D13AA" w14:paraId="6487965E" w14:textId="77777777" w:rsidTr="004B4BA3">
        <w:tc>
          <w:tcPr>
            <w:tcW w:w="1806" w:type="dxa"/>
            <w:vMerge w:val="restart"/>
          </w:tcPr>
          <w:p w14:paraId="5FAC9B76" w14:textId="77777777" w:rsidR="003030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7BD4E8C9" w14:textId="77777777" w:rsidR="003030AA" w:rsidRPr="00EE4552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000" w:type="dxa"/>
            <w:vMerge w:val="restart"/>
          </w:tcPr>
          <w:p w14:paraId="31F36EF1" w14:textId="5ED583D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62F3DA35" w14:textId="22EBB25E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851" w:type="dxa"/>
            <w:vMerge w:val="restart"/>
          </w:tcPr>
          <w:p w14:paraId="4007081C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693" w:type="dxa"/>
            <w:gridSpan w:val="2"/>
          </w:tcPr>
          <w:p w14:paraId="68CEE06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998" w:type="dxa"/>
            <w:vMerge w:val="restart"/>
          </w:tcPr>
          <w:p w14:paraId="6382CAA5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2BA4FAE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INTERÉS</w:t>
            </w:r>
          </w:p>
        </w:tc>
        <w:tc>
          <w:tcPr>
            <w:tcW w:w="1270" w:type="dxa"/>
            <w:vMerge w:val="restart"/>
          </w:tcPr>
          <w:p w14:paraId="73394288" w14:textId="198E1B8A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</w:t>
            </w:r>
          </w:p>
          <w:p w14:paraId="76BA4F78" w14:textId="3EECB2A4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 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3030AA" w:rsidRPr="009D13AA" w14:paraId="7741F148" w14:textId="77777777" w:rsidTr="004B4BA3">
        <w:tc>
          <w:tcPr>
            <w:tcW w:w="1806" w:type="dxa"/>
            <w:vMerge/>
          </w:tcPr>
          <w:p w14:paraId="40A08404" w14:textId="77777777" w:rsidR="003030AA" w:rsidRPr="00842E81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000" w:type="dxa"/>
            <w:vMerge/>
          </w:tcPr>
          <w:p w14:paraId="68F56E8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9F4D6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82528" w14:textId="14A2A38E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02663BBD" w14:textId="7777777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276" w:type="dxa"/>
          </w:tcPr>
          <w:p w14:paraId="270E6AB9" w14:textId="3E6934AF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DEL</w:t>
            </w:r>
          </w:p>
          <w:p w14:paraId="6F21035D" w14:textId="7777777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FINANCIAMIENTO</w:t>
            </w:r>
          </w:p>
        </w:tc>
        <w:tc>
          <w:tcPr>
            <w:tcW w:w="998" w:type="dxa"/>
            <w:vMerge/>
          </w:tcPr>
          <w:p w14:paraId="608AF48E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4DD4C978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3030AA" w:rsidRPr="009D13AA" w14:paraId="621C54E0" w14:textId="77777777" w:rsidTr="004B4BA3">
        <w:tc>
          <w:tcPr>
            <w:tcW w:w="1806" w:type="dxa"/>
          </w:tcPr>
          <w:p w14:paraId="37D25E8D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C8229C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88A57B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14DC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0B87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8" w:type="dxa"/>
          </w:tcPr>
          <w:p w14:paraId="6CC0539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52A1F7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66BDD0CA" w14:textId="77777777" w:rsidR="003030AA" w:rsidRDefault="003030AA" w:rsidP="00447D42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548F7C69" w14:textId="77777777" w:rsidR="00AE701F" w:rsidRPr="009D13AA" w:rsidRDefault="00C5257E" w:rsidP="00137B4E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943"/>
      </w:tblGrid>
      <w:tr w:rsidR="003B23ED" w:rsidRPr="009D13AA" w14:paraId="79E425FB" w14:textId="77777777" w:rsidTr="00137B4E">
        <w:trPr>
          <w:trHeight w:val="210"/>
        </w:trPr>
        <w:tc>
          <w:tcPr>
            <w:tcW w:w="2834" w:type="dxa"/>
          </w:tcPr>
          <w:p w14:paraId="1FA4B3E5" w14:textId="77777777" w:rsidR="003B23ED" w:rsidRPr="009D13AA" w:rsidRDefault="003B23ED" w:rsidP="00137B4E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CLÁUSULA </w:t>
            </w:r>
            <w:r w:rsidR="008C4F1F" w:rsidRPr="009D13AA">
              <w:rPr>
                <w:rFonts w:ascii="Soberana Sans" w:hAnsi="Soberana Sans"/>
                <w:sz w:val="20"/>
                <w:szCs w:val="20"/>
              </w:rPr>
              <w:t>ORIGINAL</w:t>
            </w:r>
          </w:p>
        </w:tc>
        <w:tc>
          <w:tcPr>
            <w:tcW w:w="2943" w:type="dxa"/>
          </w:tcPr>
          <w:p w14:paraId="0C961350" w14:textId="77777777" w:rsidR="003B23ED" w:rsidRPr="009D13AA" w:rsidRDefault="003B23ED" w:rsidP="00137B4E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746FA399" w14:textId="77777777" w:rsidR="003B23ED" w:rsidRPr="009D13AA" w:rsidRDefault="007B1E7A" w:rsidP="00137B4E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3B23ED" w:rsidRPr="009D13AA" w14:paraId="1FA365CC" w14:textId="77777777" w:rsidTr="00137B4E">
        <w:trPr>
          <w:trHeight w:val="209"/>
        </w:trPr>
        <w:tc>
          <w:tcPr>
            <w:tcW w:w="2834" w:type="dxa"/>
          </w:tcPr>
          <w:p w14:paraId="409202B3" w14:textId="77777777" w:rsidR="003B23ED" w:rsidRPr="009D13AA" w:rsidRDefault="003B23ED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C7E51E3" w14:textId="77777777" w:rsidR="003B23ED" w:rsidRPr="009D13AA" w:rsidRDefault="003B23ED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5184888" w14:textId="77777777" w:rsidR="003B23ED" w:rsidRPr="009D13AA" w:rsidRDefault="003B23ED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A84F529" w14:textId="77777777" w:rsidR="003B23ED" w:rsidRPr="009D13AA" w:rsidRDefault="003B23ED" w:rsidP="00137B4E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sz w:val="20"/>
          <w:szCs w:val="20"/>
        </w:rPr>
      </w:pPr>
    </w:p>
    <w:p w14:paraId="1FE76EA7" w14:textId="77777777" w:rsidR="006941C6" w:rsidRPr="009D13AA" w:rsidRDefault="006941C6" w:rsidP="00137B4E">
      <w:pPr>
        <w:autoSpaceDE w:val="0"/>
        <w:autoSpaceDN w:val="0"/>
        <w:adjustRightInd w:val="0"/>
        <w:snapToGrid w:val="0"/>
        <w:spacing w:after="0" w:line="264" w:lineRule="auto"/>
        <w:rPr>
          <w:rFonts w:ascii="Soberana Sans" w:eastAsia="Times New Roman" w:hAnsi="Soberana Sans" w:cs="Soberana Sans"/>
          <w:b/>
          <w:sz w:val="20"/>
          <w:szCs w:val="20"/>
        </w:rPr>
      </w:pPr>
      <w:r w:rsidRPr="009D13AA">
        <w:rPr>
          <w:rFonts w:ascii="Soberana Sans" w:eastAsia="Times New Roman" w:hAnsi="Soberana Sans" w:cs="Soberana Sans"/>
          <w:b/>
          <w:sz w:val="20"/>
          <w:szCs w:val="20"/>
        </w:rPr>
        <w:t>INFORMACIÓN DE LA AUTORIZACIÓN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AE701F" w:rsidRPr="009D13AA" w14:paraId="5F6A5709" w14:textId="77777777" w:rsidTr="00137B4E">
        <w:tc>
          <w:tcPr>
            <w:tcW w:w="2864" w:type="dxa"/>
          </w:tcPr>
          <w:p w14:paraId="0C8CD0F7" w14:textId="77777777" w:rsidR="00AE701F" w:rsidRPr="009D13AA" w:rsidRDefault="002E3B20" w:rsidP="00137B4E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AUTORIZACIÓN DE LA LEGISLATURA LOCAL</w:t>
            </w:r>
          </w:p>
        </w:tc>
        <w:tc>
          <w:tcPr>
            <w:tcW w:w="5856" w:type="dxa"/>
            <w:tcBorders>
              <w:top w:val="single" w:sz="4" w:space="0" w:color="auto"/>
            </w:tcBorders>
          </w:tcPr>
          <w:p w14:paraId="11395479" w14:textId="77777777" w:rsidR="00AE701F" w:rsidRPr="009D13AA" w:rsidRDefault="00AE701F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AE701F" w:rsidRPr="009D13AA" w14:paraId="4A12AC47" w14:textId="77777777" w:rsidTr="00137B4E">
        <w:tc>
          <w:tcPr>
            <w:tcW w:w="2864" w:type="dxa"/>
          </w:tcPr>
          <w:p w14:paraId="0D99CD23" w14:textId="77777777" w:rsidR="00AE701F" w:rsidRPr="009D13AA" w:rsidRDefault="006941C6" w:rsidP="00052381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ACTA DE CABILDO</w:t>
            </w:r>
          </w:p>
        </w:tc>
        <w:tc>
          <w:tcPr>
            <w:tcW w:w="5856" w:type="dxa"/>
          </w:tcPr>
          <w:p w14:paraId="605F7B86" w14:textId="77777777" w:rsidR="00AE701F" w:rsidRPr="009D13AA" w:rsidRDefault="00AE701F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381" w:rsidRPr="009D13AA" w14:paraId="6DF2EF24" w14:textId="77777777" w:rsidTr="00137B4E">
        <w:tc>
          <w:tcPr>
            <w:tcW w:w="2864" w:type="dxa"/>
          </w:tcPr>
          <w:p w14:paraId="49680F83" w14:textId="77777777" w:rsidR="00052381" w:rsidRPr="009D13AA" w:rsidRDefault="00052381" w:rsidP="00137B4E">
            <w:pPr>
              <w:autoSpaceDE w:val="0"/>
              <w:autoSpaceDN w:val="0"/>
              <w:adjustRightInd w:val="0"/>
              <w:snapToGrid w:val="0"/>
              <w:spacing w:line="264" w:lineRule="auto"/>
              <w:jc w:val="both"/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color w:val="000000"/>
                <w:sz w:val="20"/>
                <w:szCs w:val="20"/>
              </w:rPr>
              <w:t>ÓRGANO DE GOBIERNO</w:t>
            </w:r>
          </w:p>
        </w:tc>
        <w:tc>
          <w:tcPr>
            <w:tcW w:w="5856" w:type="dxa"/>
          </w:tcPr>
          <w:p w14:paraId="3827E7C3" w14:textId="77777777" w:rsidR="00052381" w:rsidRPr="009D13AA" w:rsidRDefault="00052381" w:rsidP="00137B4E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BCD26F9" w14:textId="77777777" w:rsidR="002E0C89" w:rsidRPr="009D13AA" w:rsidRDefault="002E0C89" w:rsidP="00137B4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85CF1B4" w14:textId="746A8F93" w:rsidR="00211EA2" w:rsidRPr="009D13AA" w:rsidRDefault="007E72A2" w:rsidP="00137B4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171DBF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por el artículo 45</w:t>
      </w:r>
      <w:r w:rsidR="00F230B0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171DBF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</w:t>
      </w:r>
      <w:r w:rsidR="00F230B0" w:rsidRPr="009D13AA">
        <w:rPr>
          <w:rFonts w:ascii="Soberana Sans" w:hAnsi="Soberana Sans"/>
          <w:sz w:val="20"/>
          <w:szCs w:val="20"/>
        </w:rPr>
        <w:t xml:space="preserve"> del Registro Público Único de Financiamientos y Obligaciones de Entidades Federativas y Municipios</w:t>
      </w:r>
      <w:r w:rsidR="00171DBF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que:</w:t>
      </w:r>
    </w:p>
    <w:p w14:paraId="10B158AA" w14:textId="77777777" w:rsidR="00171DBF" w:rsidRPr="009D13AA" w:rsidRDefault="00171DBF" w:rsidP="00137B4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EA3362A" w14:textId="77777777" w:rsidR="002E0C89" w:rsidRPr="009D13AA" w:rsidRDefault="00211EA2" w:rsidP="00854599">
      <w:pPr>
        <w:pStyle w:val="Prrafodelist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La Legislatura Local autorizó, conforme al artículo 23 de la Ley, que se reestructure el Financiamiento o modifique la Obligación, así como en su caso, de la Afectación de participaciones, aportaciones federales o Ingresos Locales, y además, en el caso de Municipios, entidades paraestatales y paramunicipales y otros Entes Públicos, que se cuenta con las autorizaciones del cabildo o de sus órganos de gobierno, según corresponda. Para el caso de la Ciudad de México, aplica para modificaciones de Obligaciones relacionadas con Asociaciones Público-Privadas, y</w:t>
      </w:r>
    </w:p>
    <w:p w14:paraId="5661E33D" w14:textId="77777777" w:rsidR="00211EA2" w:rsidRPr="009D13AA" w:rsidRDefault="00211EA2" w:rsidP="00137B4E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ind w:left="709" w:hanging="283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04579047" w14:textId="77777777" w:rsidR="00AE701F" w:rsidRPr="009D13AA" w:rsidRDefault="00211EA2" w:rsidP="00854599">
      <w:pPr>
        <w:pStyle w:val="Prrafodelist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2E46A399" w14:textId="77777777" w:rsidR="00211EA2" w:rsidRPr="009D13AA" w:rsidRDefault="00211EA2" w:rsidP="00137B4E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6C8B862E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3FA7971C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B5CE584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55DDB259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50FDF6B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3CFAD29B" w14:textId="77777777" w:rsidR="00D66CAF" w:rsidRPr="009D13AA" w:rsidRDefault="00D66CAF" w:rsidP="00D66CAF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DD132CC" w14:textId="2845B43C" w:rsidR="00FE0CC9" w:rsidRPr="009D13AA" w:rsidRDefault="00D66CAF" w:rsidP="00137B4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</w:t>
      </w:r>
    </w:p>
    <w:p w14:paraId="0B10CCA8" w14:textId="77777777" w:rsidR="00D66CAF" w:rsidRDefault="00D66CAF" w:rsidP="00137B4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D96B5F1" w14:textId="0EE201CE" w:rsidR="00AE701F" w:rsidRPr="009D13AA" w:rsidRDefault="00AE701F" w:rsidP="00137B4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</w:t>
      </w:r>
      <w:r w:rsidR="00641979" w:rsidRPr="009D13AA">
        <w:rPr>
          <w:rFonts w:ascii="Soberana Sans" w:eastAsia="Times New Roman" w:hAnsi="Soberana Sans" w:cs="Soberana Sans"/>
          <w:sz w:val="20"/>
          <w:szCs w:val="20"/>
        </w:rPr>
        <w:t xml:space="preserve">la </w:t>
      </w:r>
      <w:r w:rsidR="003B03A9" w:rsidRPr="009D13AA">
        <w:rPr>
          <w:rFonts w:ascii="Soberana Sans" w:eastAsia="Times New Roman" w:hAnsi="Soberana Sans" w:cs="Soberana Sans"/>
          <w:sz w:val="20"/>
          <w:szCs w:val="20"/>
        </w:rPr>
        <w:t xml:space="preserve">reestructura </w:t>
      </w:r>
      <w:r w:rsidR="0079792E" w:rsidRPr="009D13AA">
        <w:rPr>
          <w:rFonts w:ascii="Soberana Sans" w:eastAsia="Times New Roman" w:hAnsi="Soberana Sans" w:cs="Soberana Sans"/>
          <w:sz w:val="20"/>
          <w:szCs w:val="20"/>
        </w:rPr>
        <w:t xml:space="preserve">antes mencionada </w:t>
      </w:r>
      <w:r w:rsidRPr="009D13AA">
        <w:rPr>
          <w:rFonts w:ascii="Soberana Sans" w:eastAsia="Times New Roman" w:hAnsi="Soberana Sans" w:cs="Soberana Sans"/>
          <w:sz w:val="20"/>
          <w:szCs w:val="20"/>
        </w:rPr>
        <w:t>en el Registro Público Único</w:t>
      </w:r>
      <w:r w:rsidR="00F52575">
        <w:rPr>
          <w:rFonts w:ascii="Soberana Sans" w:eastAsia="Times New Roman" w:hAnsi="Soberana Sans" w:cs="Soberana Sans"/>
          <w:sz w:val="20"/>
          <w:szCs w:val="20"/>
        </w:rPr>
        <w:t>.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79CEC5E0" w14:textId="77777777" w:rsidR="00AE701F" w:rsidRPr="009D13AA" w:rsidRDefault="00AE701F" w:rsidP="00137B4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C8A0EBA" w14:textId="77777777" w:rsidR="00511398" w:rsidRPr="009D13AA" w:rsidRDefault="00AE701F" w:rsidP="00137B4E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335F19CB" w14:textId="77777777" w:rsidR="00AE701F" w:rsidRPr="009D13AA" w:rsidRDefault="00AE701F" w:rsidP="00137B4E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ab/>
      </w:r>
    </w:p>
    <w:p w14:paraId="626D568A" w14:textId="77777777" w:rsidR="00AE701F" w:rsidRPr="009D13AA" w:rsidRDefault="00AE701F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179DC527" w14:textId="77777777" w:rsidR="008A5551" w:rsidRPr="009D13AA" w:rsidRDefault="008A5551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AA1148E" w14:textId="77777777" w:rsidR="008C4F1F" w:rsidRPr="009D13AA" w:rsidRDefault="008C4F1F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09E4595" w14:textId="77777777" w:rsidR="008C4F1F" w:rsidRPr="009D13AA" w:rsidRDefault="008C4F1F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2E02F3C" w14:textId="77777777" w:rsidR="002E0C89" w:rsidRPr="009D13AA" w:rsidRDefault="002E0C89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D80DCED" w14:textId="77777777" w:rsidR="00AE701F" w:rsidRPr="009D13AA" w:rsidRDefault="00AE701F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3A8388E" w14:textId="77777777" w:rsidR="00AE701F" w:rsidRPr="009D13AA" w:rsidRDefault="00AE701F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78E6BDD" w14:textId="77777777" w:rsidR="00C40C42" w:rsidRDefault="00C40C42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D771B70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D64447F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AA48770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4ECC296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9F1A15F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5C8B226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F672037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24BB19A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CE92FB2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8D795D5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19BE1DF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4350B84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207A92E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40B4E8A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0D0CADF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503831C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2C9A88E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D543230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2165D23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EFFF1BD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BE9BA52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09DD3C0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1D13F3F" w14:textId="77777777" w:rsidR="00770BAC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414E073" w14:textId="77777777" w:rsidR="003030AA" w:rsidRDefault="003030AA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FF39143" w14:textId="77777777" w:rsidR="003030AA" w:rsidRDefault="003030AA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E18B05A" w14:textId="77777777" w:rsidR="003030AA" w:rsidRDefault="003030AA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4322D96" w14:textId="77777777" w:rsidR="003030AA" w:rsidRDefault="003030AA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3742D33" w14:textId="77777777" w:rsidR="00770BAC" w:rsidRPr="009D13AA" w:rsidRDefault="00770BAC" w:rsidP="00137B4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51C30EC" w14:textId="49D9CA2F" w:rsidR="00D63B56" w:rsidRPr="009D13AA" w:rsidRDefault="009D5D75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De ser el caso, en la sección de Información de la Autorización se deberá indicar que la Autorización de la Legislatura local y/o Acta de Cabildo/Órgano de Gobierno, no le aplica.</w:t>
      </w: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EF3F" w14:textId="77777777" w:rsidR="00E7242A" w:rsidRDefault="00E7242A" w:rsidP="008E3BB2">
      <w:pPr>
        <w:spacing w:after="0" w:line="240" w:lineRule="auto"/>
      </w:pPr>
      <w:r>
        <w:separator/>
      </w:r>
    </w:p>
  </w:endnote>
  <w:endnote w:type="continuationSeparator" w:id="0">
    <w:p w14:paraId="6D481A00" w14:textId="77777777" w:rsidR="00E7242A" w:rsidRDefault="00E7242A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E45C61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E45C61">
              <w:rPr>
                <w:b/>
                <w:bCs/>
                <w:noProof/>
                <w:sz w:val="16"/>
                <w:szCs w:val="16"/>
              </w:rPr>
              <w:t>3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F784" w14:textId="77777777" w:rsidR="00E7242A" w:rsidRDefault="00E7242A" w:rsidP="008E3BB2">
      <w:pPr>
        <w:spacing w:after="0" w:line="240" w:lineRule="auto"/>
      </w:pPr>
      <w:r>
        <w:separator/>
      </w:r>
    </w:p>
  </w:footnote>
  <w:footnote w:type="continuationSeparator" w:id="0">
    <w:p w14:paraId="729F5453" w14:textId="77777777" w:rsidR="00E7242A" w:rsidRDefault="00E7242A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E45C61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00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5C61"/>
    <w:rsid w:val="00E46157"/>
    <w:rsid w:val="00E63622"/>
    <w:rsid w:val="00E639AC"/>
    <w:rsid w:val="00E7242A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1A490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8E46-08DB-4A7E-BC0A-2110487C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2017-04-07T20:06:00Z</dcterms:created>
  <dcterms:modified xsi:type="dcterms:W3CDTF">2017-04-07T20:06:00Z</dcterms:modified>
</cp:coreProperties>
</file>